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9C" w:rsidRDefault="00F5051C" w:rsidP="00F5051C">
      <w:pPr>
        <w:spacing w:line="240" w:lineRule="auto"/>
      </w:pPr>
      <w:proofErr w:type="spellStart"/>
      <w:r>
        <w:t>Alabd</w:t>
      </w:r>
      <w:proofErr w:type="spellEnd"/>
      <w:r>
        <w:t xml:space="preserve"> </w:t>
      </w:r>
      <w:proofErr w:type="spellStart"/>
      <w:r>
        <w:t>Almansoori</w:t>
      </w:r>
      <w:proofErr w:type="spellEnd"/>
      <w:r>
        <w:tab/>
      </w:r>
    </w:p>
    <w:p w:rsidR="00F5051C" w:rsidRDefault="00F5051C" w:rsidP="00F5051C">
      <w:pPr>
        <w:spacing w:line="240" w:lineRule="auto"/>
      </w:pPr>
      <w:r>
        <w:t>W/R</w:t>
      </w:r>
    </w:p>
    <w:p w:rsidR="00F5051C" w:rsidRDefault="00F5051C" w:rsidP="00F5051C">
      <w:pPr>
        <w:spacing w:line="240" w:lineRule="auto"/>
      </w:pPr>
      <w:r>
        <w:t>Leah</w:t>
      </w:r>
    </w:p>
    <w:p w:rsidR="00F5051C" w:rsidRDefault="00F5051C" w:rsidP="00F5051C">
      <w:pPr>
        <w:spacing w:line="240" w:lineRule="auto"/>
      </w:pPr>
      <w:r>
        <w:t>Sources</w:t>
      </w:r>
    </w:p>
    <w:p w:rsidR="00F5051C" w:rsidRDefault="00F5051C" w:rsidP="00F5051C">
      <w:pPr>
        <w:spacing w:line="240" w:lineRule="auto"/>
      </w:pPr>
      <w:r>
        <w:t>07/25/2011</w:t>
      </w:r>
    </w:p>
    <w:p w:rsidR="00334B02" w:rsidRDefault="00334B02" w:rsidP="00334B02">
      <w:pPr>
        <w:jc w:val="center"/>
      </w:pPr>
    </w:p>
    <w:p w:rsidR="00334B02" w:rsidRDefault="00334B02" w:rsidP="00334B02">
      <w:pPr>
        <w:jc w:val="center"/>
      </w:pPr>
    </w:p>
    <w:p w:rsidR="00334B02" w:rsidRDefault="00334B02" w:rsidP="00334B02">
      <w:pPr>
        <w:jc w:val="center"/>
      </w:pPr>
      <w:r>
        <w:t>Sources</w:t>
      </w:r>
    </w:p>
    <w:p w:rsidR="00334B02" w:rsidRDefault="00EE4A2F" w:rsidP="00EE4A2F">
      <w:r>
        <w:t>Webs:</w:t>
      </w:r>
    </w:p>
    <w:p w:rsidR="00334B02" w:rsidRDefault="00334B02" w:rsidP="00334B02">
      <w:pPr>
        <w:jc w:val="center"/>
      </w:pPr>
    </w:p>
    <w:p w:rsidR="00D56A03" w:rsidRDefault="00861029" w:rsidP="00D56A03">
      <w:pPr>
        <w:pStyle w:val="ListParagraph"/>
        <w:numPr>
          <w:ilvl w:val="0"/>
          <w:numId w:val="1"/>
        </w:numPr>
      </w:pPr>
      <w:hyperlink r:id="rId5" w:history="1">
        <w:r w:rsidR="00334B02">
          <w:rPr>
            <w:rStyle w:val="Hyperlink"/>
          </w:rPr>
          <w:t>http://www.arabiancampus.com/studyinuae/edusys.htm</w:t>
        </w:r>
      </w:hyperlink>
    </w:p>
    <w:p w:rsidR="00D56A03" w:rsidRDefault="00861029" w:rsidP="00D56A03">
      <w:pPr>
        <w:pStyle w:val="ListParagraph"/>
        <w:numPr>
          <w:ilvl w:val="0"/>
          <w:numId w:val="1"/>
        </w:numPr>
      </w:pPr>
      <w:hyperlink r:id="rId6" w:history="1">
        <w:r w:rsidR="00D56A03">
          <w:rPr>
            <w:rStyle w:val="Hyperlink"/>
          </w:rPr>
          <w:t>http://www.abudhabi.ae/egovPoolPortal_WAR/appmanager/ADeGP/Citizen?_nfpb=true&amp;_pageLabel=p19654&amp;lang=en</w:t>
        </w:r>
      </w:hyperlink>
    </w:p>
    <w:p w:rsidR="00D56A03" w:rsidRDefault="00861029" w:rsidP="00D56A03">
      <w:pPr>
        <w:pStyle w:val="ListParagraph"/>
        <w:numPr>
          <w:ilvl w:val="0"/>
          <w:numId w:val="1"/>
        </w:numPr>
      </w:pPr>
      <w:hyperlink r:id="rId7" w:history="1">
        <w:r w:rsidR="00D56A03">
          <w:rPr>
            <w:rStyle w:val="Hyperlink"/>
          </w:rPr>
          <w:t>http://www.abudhabi.ae/egovPoolPortal_WAR/appmanager/ADeGP/Citizen?_nfpb=true&amp;_pageLabel=p19686&amp;lang=en</w:t>
        </w:r>
      </w:hyperlink>
    </w:p>
    <w:p w:rsidR="00D56A03" w:rsidRDefault="000B6886" w:rsidP="00D56A03">
      <w:r>
        <w:t>Articles</w:t>
      </w:r>
      <w:r w:rsidR="00D56A03">
        <w:t>:</w:t>
      </w:r>
    </w:p>
    <w:p w:rsidR="00D56A03" w:rsidRDefault="00861029" w:rsidP="00D56A03">
      <w:pPr>
        <w:pStyle w:val="ListParagraph"/>
        <w:numPr>
          <w:ilvl w:val="0"/>
          <w:numId w:val="1"/>
        </w:numPr>
        <w:ind w:left="720"/>
      </w:pPr>
      <w:hyperlink r:id="rId8" w:history="1">
        <w:r w:rsidR="00D56A03">
          <w:rPr>
            <w:rStyle w:val="Hyperlink"/>
          </w:rPr>
          <w:t>http://go.galegroup.com/ps/infomark.do?action=interpret&amp;docType=IAC&amp;source=gale&amp;tabID=T002&amp;prodId=EAIM&amp;userGroupName=msu_main&amp;searchType=AdvancedSearchForm&amp;docId=A243639624&amp;type=retrieve&amp;contentSet=IAC-Documents&amp;version=1.0&amp;authCount=1&amp;u=msu_main</w:t>
        </w:r>
      </w:hyperlink>
    </w:p>
    <w:p w:rsidR="00D56A03" w:rsidRDefault="00861029" w:rsidP="00D56A03">
      <w:pPr>
        <w:pStyle w:val="ListParagraph"/>
        <w:numPr>
          <w:ilvl w:val="0"/>
          <w:numId w:val="1"/>
        </w:numPr>
        <w:ind w:left="720"/>
      </w:pPr>
      <w:hyperlink r:id="rId9" w:history="1">
        <w:r w:rsidR="00D56A03">
          <w:rPr>
            <w:rStyle w:val="Hyperlink"/>
          </w:rPr>
          <w:t>http://go.galegroup.com/ps/infomark.do?action=interpret&amp;docType=IAC&amp;source=gale&amp;tabID=T002&amp;prodId=EAIM&amp;userGroupName=msu_main&amp;searchType=AdvancedSearchForm&amp;docId=A261219694&amp;type=retrieve&amp;contentSet=IAC-Documents&amp;version=1.0&amp;authCount=1&amp;u=msu_main</w:t>
        </w:r>
      </w:hyperlink>
    </w:p>
    <w:p w:rsidR="00EE4A2F" w:rsidRDefault="007C1B74" w:rsidP="00EE4A2F">
      <w:proofErr w:type="gramStart"/>
      <w:r>
        <w:t>book</w:t>
      </w:r>
      <w:proofErr w:type="gramEnd"/>
      <w:r>
        <w:t xml:space="preserve">: </w:t>
      </w:r>
    </w:p>
    <w:p w:rsidR="007C1B74" w:rsidRDefault="007C1B74" w:rsidP="007C1B74">
      <w:r>
        <w:rPr>
          <w:rStyle w:val="HTMLCite"/>
        </w:rPr>
        <w:t>www.internationalsped.com/documents</w:t>
      </w:r>
      <w:proofErr w:type="gramStart"/>
      <w:r>
        <w:rPr>
          <w:rStyle w:val="HTMLCite"/>
        </w:rPr>
        <w:t>/(</w:t>
      </w:r>
      <w:proofErr w:type="gramEnd"/>
      <w:r>
        <w:rPr>
          <w:rStyle w:val="HTMLCite"/>
        </w:rPr>
        <w:t>5)Bradshaw%20</w:t>
      </w:r>
      <w:r>
        <w:rPr>
          <w:rStyle w:val="HTMLCite"/>
          <w:b/>
          <w:bCs/>
        </w:rPr>
        <w:t>UAE</w:t>
      </w:r>
      <w:r>
        <w:rPr>
          <w:rStyle w:val="HTMLCite"/>
        </w:rPr>
        <w:t>.doc</w:t>
      </w:r>
    </w:p>
    <w:p w:rsidR="007C1B74" w:rsidRDefault="007C1B74" w:rsidP="00EE4A2F"/>
    <w:sectPr w:rsidR="007C1B74" w:rsidSect="005D3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92D79"/>
    <w:multiLevelType w:val="hybridMultilevel"/>
    <w:tmpl w:val="15DE6DD8"/>
    <w:lvl w:ilvl="0" w:tplc="7174EA9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B02"/>
    <w:rsid w:val="000B6886"/>
    <w:rsid w:val="00334B02"/>
    <w:rsid w:val="005D3B9C"/>
    <w:rsid w:val="007C1B74"/>
    <w:rsid w:val="00861029"/>
    <w:rsid w:val="00D56A03"/>
    <w:rsid w:val="00EE4A2F"/>
    <w:rsid w:val="00F5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B0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34B0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6A03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7C1B74"/>
    <w:rPr>
      <w:i/>
      <w:iCs/>
    </w:rPr>
  </w:style>
  <w:style w:type="character" w:customStyle="1" w:styleId="vshid">
    <w:name w:val="vshid"/>
    <w:basedOn w:val="DefaultParagraphFont"/>
    <w:rsid w:val="007C1B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7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galegroup.com/ps/infomark.do?action=interpret&amp;docType=IAC&amp;source=gale&amp;tabID=T002&amp;prodId=EAIM&amp;userGroupName=msu_main&amp;searchType=AdvancedSearchForm&amp;docId=A243639624&amp;type=retrieve&amp;contentSet=IAC-Documents&amp;version=1.0&amp;authCount=1&amp;u=msu_ma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udhabi.ae/egovPoolPortal_WAR/appmanager/ADeGP/Citizen?_nfpb=true&amp;_pageLabel=p19686&amp;lang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udhabi.ae/egovPoolPortal_WAR/appmanager/ADeGP/Citizen?_nfpb=true&amp;_pageLabel=p19654&amp;lang=e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rabiancampus.com/studyinuae/edusys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o.galegroup.com/ps/infomark.do?action=interpret&amp;docType=IAC&amp;source=gale&amp;tabID=T002&amp;prodId=EAIM&amp;userGroupName=msu_main&amp;searchType=AdvancedSearchForm&amp;docId=A261219694&amp;type=retrieve&amp;contentSet=IAC-Documents&amp;version=1.0&amp;authCount=1&amp;u=msu_ma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2</cp:revision>
  <dcterms:created xsi:type="dcterms:W3CDTF">2011-07-25T23:32:00Z</dcterms:created>
  <dcterms:modified xsi:type="dcterms:W3CDTF">2011-07-25T23:32:00Z</dcterms:modified>
</cp:coreProperties>
</file>